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C5" w:rsidRDefault="00913DEA">
      <w:r>
        <w:t>様式第</w:t>
      </w:r>
      <w:r w:rsidR="00132977">
        <w:rPr>
          <w:rFonts w:hint="eastAsia"/>
        </w:rPr>
        <w:t>７</w:t>
      </w:r>
      <w:r>
        <w:t>号（第</w:t>
      </w:r>
      <w:r w:rsidR="00F971D0">
        <w:rPr>
          <w:rFonts w:hint="eastAsia"/>
        </w:rPr>
        <w:t>１６</w:t>
      </w:r>
      <w:r>
        <w:t>条関係）</w:t>
      </w:r>
    </w:p>
    <w:p w:rsidR="00B704C5" w:rsidRDefault="00913DEA">
      <w:pPr>
        <w:jc w:val="right"/>
      </w:pPr>
      <w:r>
        <w:t xml:space="preserve">　　年　　月　　日</w:t>
      </w:r>
    </w:p>
    <w:p w:rsidR="00132977" w:rsidRDefault="00132977">
      <w:pPr>
        <w:jc w:val="right"/>
      </w:pPr>
    </w:p>
    <w:p w:rsidR="00132977" w:rsidRDefault="00132977" w:rsidP="00132977">
      <w:r>
        <w:rPr>
          <w:rFonts w:hint="eastAsia"/>
        </w:rPr>
        <w:t>（宛先）能登</w:t>
      </w:r>
      <w:r>
        <w:t>町長</w:t>
      </w:r>
    </w:p>
    <w:p w:rsidR="00626055" w:rsidRPr="00A0680B" w:rsidRDefault="00626055" w:rsidP="00626055">
      <w:pPr>
        <w:ind w:firstLineChars="1822" w:firstLine="3826"/>
        <w:rPr>
          <w:szCs w:val="21"/>
        </w:rPr>
      </w:pPr>
      <w:r w:rsidRPr="00E81A23">
        <w:rPr>
          <w:rFonts w:hint="eastAsia"/>
          <w:szCs w:val="21"/>
        </w:rPr>
        <w:t>申請者</w:t>
      </w:r>
    </w:p>
    <w:p w:rsidR="00626055" w:rsidRPr="00586289" w:rsidRDefault="00626055" w:rsidP="00BB70D3">
      <w:pPr>
        <w:spacing w:line="600" w:lineRule="exact"/>
        <w:ind w:firstLineChars="1957" w:firstLine="4110"/>
        <w:rPr>
          <w:szCs w:val="21"/>
          <w:u w:val="single"/>
        </w:rPr>
      </w:pPr>
      <w:r w:rsidRPr="00586289">
        <w:rPr>
          <w:szCs w:val="21"/>
          <w:u w:val="single"/>
        </w:rPr>
        <w:t>住</w:t>
      </w:r>
      <w:r w:rsidRPr="00586289">
        <w:rPr>
          <w:rFonts w:hint="eastAsia"/>
          <w:szCs w:val="21"/>
          <w:u w:val="single"/>
        </w:rPr>
        <w:t xml:space="preserve">　</w:t>
      </w:r>
      <w:r w:rsidRPr="00586289">
        <w:rPr>
          <w:szCs w:val="21"/>
          <w:u w:val="single"/>
        </w:rPr>
        <w:t>所</w:t>
      </w:r>
      <w:r w:rsidRPr="00586289">
        <w:rPr>
          <w:rFonts w:hint="eastAsia"/>
          <w:szCs w:val="21"/>
          <w:u w:val="single"/>
        </w:rPr>
        <w:t xml:space="preserve">　　　　　　　　　　</w:t>
      </w:r>
      <w:r>
        <w:rPr>
          <w:rFonts w:hint="eastAsia"/>
          <w:szCs w:val="21"/>
          <w:u w:val="single"/>
        </w:rPr>
        <w:t xml:space="preserve">　　　　　　　　</w:t>
      </w:r>
    </w:p>
    <w:p w:rsidR="00626055" w:rsidRPr="00586289" w:rsidRDefault="00626055" w:rsidP="00BB70D3">
      <w:pPr>
        <w:spacing w:line="600" w:lineRule="exact"/>
        <w:ind w:firstLineChars="1957" w:firstLine="4110"/>
        <w:rPr>
          <w:szCs w:val="21"/>
          <w:u w:val="single"/>
        </w:rPr>
      </w:pPr>
      <w:r w:rsidRPr="00586289">
        <w:rPr>
          <w:rFonts w:hint="eastAsia"/>
          <w:szCs w:val="21"/>
          <w:u w:val="single"/>
        </w:rPr>
        <w:t xml:space="preserve">氏　名　　　　　　　　　　</w:t>
      </w:r>
      <w:r>
        <w:rPr>
          <w:rFonts w:hint="eastAsia"/>
          <w:szCs w:val="21"/>
          <w:u w:val="single"/>
        </w:rPr>
        <w:t xml:space="preserve">　　　　　　　　</w:t>
      </w:r>
    </w:p>
    <w:p w:rsidR="00626055" w:rsidRPr="00586289" w:rsidRDefault="00626055" w:rsidP="00BB70D3">
      <w:pPr>
        <w:spacing w:line="600" w:lineRule="exact"/>
        <w:ind w:firstLineChars="1957" w:firstLine="4110"/>
        <w:rPr>
          <w:szCs w:val="21"/>
          <w:u w:val="single"/>
        </w:rPr>
      </w:pPr>
      <w:r w:rsidRPr="00586289">
        <w:rPr>
          <w:rFonts w:hint="eastAsia"/>
          <w:szCs w:val="21"/>
          <w:u w:val="single"/>
        </w:rPr>
        <w:t xml:space="preserve">電　話　　　　　　　　　　</w:t>
      </w:r>
      <w:r>
        <w:rPr>
          <w:rFonts w:hint="eastAsia"/>
          <w:szCs w:val="21"/>
          <w:u w:val="single"/>
        </w:rPr>
        <w:t xml:space="preserve">　　　　　　　　</w:t>
      </w:r>
    </w:p>
    <w:p w:rsidR="00B704C5" w:rsidRPr="00626055" w:rsidRDefault="00B704C5">
      <w:pPr>
        <w:ind w:right="840"/>
        <w:jc w:val="center"/>
      </w:pPr>
    </w:p>
    <w:p w:rsidR="00B704C5" w:rsidRDefault="00565301" w:rsidP="00321F3B">
      <w:pPr>
        <w:spacing w:afterLines="50" w:after="180"/>
        <w:jc w:val="center"/>
        <w:rPr>
          <w:i/>
        </w:rPr>
      </w:pPr>
      <w:r>
        <w:rPr>
          <w:rFonts w:hint="eastAsia"/>
        </w:rPr>
        <w:t>能登町定住住宅</w:t>
      </w:r>
      <w:r w:rsidR="00913DEA">
        <w:t>助成金交付申請書</w:t>
      </w:r>
      <w:r w:rsidR="00132977">
        <w:rPr>
          <w:rFonts w:hint="eastAsia"/>
        </w:rPr>
        <w:t>（住宅リフォームタイプ）</w:t>
      </w:r>
    </w:p>
    <w:p w:rsidR="00B704C5" w:rsidRDefault="00565301" w:rsidP="00626055">
      <w:pPr>
        <w:spacing w:line="300" w:lineRule="exact"/>
        <w:ind w:firstLine="210"/>
      </w:pPr>
      <w:r>
        <w:rPr>
          <w:rFonts w:hint="eastAsia"/>
        </w:rPr>
        <w:t>能登町定住住宅</w:t>
      </w:r>
      <w:r w:rsidR="00913DEA">
        <w:t>助成金の交付を受けたいので、</w:t>
      </w:r>
      <w:r>
        <w:rPr>
          <w:rFonts w:hint="eastAsia"/>
        </w:rPr>
        <w:t>能登町定住住宅</w:t>
      </w:r>
      <w:r w:rsidR="00913DEA">
        <w:t>助成金交付要綱第</w:t>
      </w:r>
      <w:r w:rsidR="00FF57D6">
        <w:rPr>
          <w:rFonts w:hint="eastAsia"/>
        </w:rPr>
        <w:t>１６</w:t>
      </w:r>
      <w:r w:rsidR="00913DEA">
        <w:t>条の規定により、次のとおり関係書類を添えて申請します。</w:t>
      </w:r>
    </w:p>
    <w:p w:rsidR="00132977" w:rsidRDefault="00132977" w:rsidP="00626055">
      <w:pPr>
        <w:spacing w:line="300" w:lineRule="exact"/>
        <w:ind w:firstLine="210"/>
      </w:pPr>
      <w:r>
        <w:rPr>
          <w:rFonts w:hint="eastAsia"/>
        </w:rPr>
        <w:t>なお、本申請の審査に必要な範囲で、住民基本台帳、納税状況について調査することに同意します。</w:t>
      </w: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3123"/>
        <w:gridCol w:w="3895"/>
      </w:tblGrid>
      <w:tr w:rsidR="00132977" w:rsidTr="00626055">
        <w:trPr>
          <w:trHeight w:val="454"/>
        </w:trPr>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jc w:val="center"/>
              <w:rPr>
                <w:kern w:val="0"/>
              </w:rPr>
            </w:pPr>
            <w:r>
              <w:rPr>
                <w:kern w:val="0"/>
              </w:rPr>
              <w:t>工事を行う</w:t>
            </w:r>
            <w:r>
              <w:br/>
            </w:r>
            <w:r>
              <w:rPr>
                <w:kern w:val="0"/>
              </w:rPr>
              <w:t>住宅の所有者</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jc w:val="center"/>
            </w:pPr>
            <w:r>
              <w:t>□ 申請者と同じ　　□ 申請者以外（関係：　　　　　　）</w:t>
            </w:r>
          </w:p>
        </w:tc>
      </w:tr>
      <w:tr w:rsidR="00132977" w:rsidTr="00135DDE">
        <w:trPr>
          <w:trHeight w:val="1080"/>
        </w:trPr>
        <w:tc>
          <w:tcPr>
            <w:tcW w:w="2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jc w:val="center"/>
              <w:rPr>
                <w:kern w:val="0"/>
              </w:rPr>
            </w:pP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ind w:firstLine="48"/>
            </w:pPr>
            <w:r>
              <w:t>（申請者以外の場合）</w:t>
            </w:r>
          </w:p>
          <w:p w:rsidR="00132977" w:rsidRDefault="00132977" w:rsidP="00321F3B">
            <w:pPr>
              <w:ind w:firstLineChars="200" w:firstLine="420"/>
            </w:pPr>
            <w:r>
              <w:t>当該住宅のリフォーム工事を行うことについて同意しています。</w:t>
            </w:r>
          </w:p>
          <w:p w:rsidR="00132977" w:rsidRDefault="00132977" w:rsidP="00321F3B">
            <w:pPr>
              <w:spacing w:line="400" w:lineRule="exact"/>
              <w:ind w:firstLineChars="100" w:firstLine="210"/>
            </w:pPr>
            <w:r>
              <w:t xml:space="preserve">所有者氏名　　　　　　　　　　　　　　</w:t>
            </w:r>
          </w:p>
          <w:p w:rsidR="00132977" w:rsidRDefault="00132977" w:rsidP="00321F3B">
            <w:pPr>
              <w:spacing w:line="300" w:lineRule="exact"/>
              <w:ind w:firstLineChars="100" w:firstLine="210"/>
            </w:pPr>
            <w:r>
              <w:t>（署名又は記名押印）</w:t>
            </w:r>
          </w:p>
        </w:tc>
      </w:tr>
      <w:tr w:rsidR="00132977" w:rsidTr="00135DDE">
        <w:trPr>
          <w:trHeight w:val="560"/>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spacing w:line="280" w:lineRule="exact"/>
              <w:jc w:val="center"/>
              <w:rPr>
                <w:kern w:val="0"/>
              </w:rPr>
            </w:pPr>
            <w:r>
              <w:rPr>
                <w:kern w:val="0"/>
              </w:rPr>
              <w:t>工事を行う住宅</w:t>
            </w:r>
            <w:r>
              <w:br/>
            </w:r>
            <w:r>
              <w:rPr>
                <w:kern w:val="0"/>
              </w:rPr>
              <w:t>の所在地</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ind w:firstLine="420"/>
            </w:pPr>
            <w:r>
              <w:rPr>
                <w:rFonts w:hint="eastAsia"/>
              </w:rPr>
              <w:t>能登町</w:t>
            </w:r>
            <w:r w:rsidR="00626055">
              <w:rPr>
                <w:rFonts w:hint="eastAsia"/>
              </w:rPr>
              <w:t>字</w:t>
            </w:r>
          </w:p>
        </w:tc>
      </w:tr>
      <w:tr w:rsidR="00132977" w:rsidTr="00626055">
        <w:trPr>
          <w:trHeight w:val="737"/>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jc w:val="center"/>
            </w:pPr>
            <w:r>
              <w:rPr>
                <w:kern w:val="0"/>
              </w:rPr>
              <w:t>工事内容</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tc>
      </w:tr>
      <w:tr w:rsidR="00132977" w:rsidTr="00135DDE">
        <w:trPr>
          <w:trHeight w:val="560"/>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spacing w:line="260" w:lineRule="exact"/>
              <w:jc w:val="center"/>
            </w:pPr>
            <w:r>
              <w:rPr>
                <w:kern w:val="0"/>
              </w:rPr>
              <w:t>全体工事費</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r>
              <w:t xml:space="preserve">　　　　　　　　　　　　　　　　　　　円（消費税込）</w:t>
            </w:r>
          </w:p>
        </w:tc>
      </w:tr>
      <w:tr w:rsidR="00132977" w:rsidTr="00135DDE">
        <w:trPr>
          <w:trHeight w:val="560"/>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spacing w:line="260" w:lineRule="exact"/>
              <w:jc w:val="center"/>
              <w:rPr>
                <w:kern w:val="0"/>
              </w:rPr>
            </w:pPr>
            <w:r>
              <w:rPr>
                <w:kern w:val="0"/>
              </w:rPr>
              <w:t>助成対象工事費</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r>
              <w:t xml:space="preserve">　　　　　　　　　　　　　　　　　　　円（消費税</w:t>
            </w:r>
            <w:r>
              <w:rPr>
                <w:rFonts w:hint="eastAsia"/>
              </w:rPr>
              <w:t>抜き</w:t>
            </w:r>
            <w:r>
              <w:t>）</w:t>
            </w:r>
          </w:p>
        </w:tc>
      </w:tr>
      <w:tr w:rsidR="00132977" w:rsidTr="00135DDE">
        <w:trPr>
          <w:trHeight w:val="560"/>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spacing w:line="260" w:lineRule="exact"/>
              <w:jc w:val="center"/>
            </w:pPr>
            <w:r>
              <w:rPr>
                <w:kern w:val="0"/>
              </w:rPr>
              <w:t>工事予定期間</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r>
              <w:t xml:space="preserve">　　　　　年　　月　　日　　～　　　　　年　　月　　日　　</w:t>
            </w:r>
          </w:p>
        </w:tc>
      </w:tr>
      <w:tr w:rsidR="00132977" w:rsidTr="00321F3B">
        <w:trPr>
          <w:trHeight w:val="1134"/>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spacing w:line="260" w:lineRule="exact"/>
              <w:jc w:val="center"/>
              <w:rPr>
                <w:kern w:val="0"/>
              </w:rPr>
            </w:pPr>
            <w:r>
              <w:rPr>
                <w:kern w:val="0"/>
              </w:rPr>
              <w:t>施工業者</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321F3B">
            <w:pPr>
              <w:spacing w:line="360" w:lineRule="exact"/>
            </w:pPr>
            <w:r>
              <w:t xml:space="preserve">　住　　　　所</w:t>
            </w:r>
          </w:p>
          <w:p w:rsidR="00132977" w:rsidRDefault="00132977" w:rsidP="00321F3B">
            <w:pPr>
              <w:spacing w:line="360" w:lineRule="exact"/>
            </w:pPr>
            <w:r>
              <w:t xml:space="preserve">　氏名（名称）</w:t>
            </w:r>
          </w:p>
          <w:p w:rsidR="00132977" w:rsidRDefault="00132977" w:rsidP="00321F3B">
            <w:pPr>
              <w:spacing w:line="360" w:lineRule="exact"/>
            </w:pPr>
            <w:r>
              <w:t xml:space="preserve">　連　 絡 　先</w:t>
            </w:r>
          </w:p>
        </w:tc>
      </w:tr>
      <w:tr w:rsidR="00132977" w:rsidTr="002C0D73">
        <w:trPr>
          <w:trHeight w:val="850"/>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2977">
            <w:pPr>
              <w:jc w:val="center"/>
              <w:rPr>
                <w:kern w:val="0"/>
              </w:rPr>
            </w:pPr>
            <w:r>
              <w:rPr>
                <w:kern w:val="0"/>
              </w:rPr>
              <w:t>他の助成制度</w:t>
            </w:r>
          </w:p>
          <w:p w:rsidR="00132977" w:rsidRDefault="00132977" w:rsidP="00132977">
            <w:pPr>
              <w:jc w:val="center"/>
            </w:pPr>
            <w:r>
              <w:rPr>
                <w:kern w:val="0"/>
              </w:rPr>
              <w:t>の申請等</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977" w:rsidRDefault="00132977" w:rsidP="00135DDE">
            <w:pPr>
              <w:jc w:val="center"/>
            </w:pPr>
            <w:r>
              <w:rPr>
                <w:spacing w:val="31"/>
                <w:kern w:val="0"/>
              </w:rPr>
              <w:t>□有　 □</w:t>
            </w:r>
            <w:r>
              <w:rPr>
                <w:spacing w:val="2"/>
                <w:kern w:val="0"/>
              </w:rPr>
              <w:t>無</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132977" w:rsidRDefault="00132977" w:rsidP="00626055">
            <w:r>
              <w:t>他の助成制度の名称等</w:t>
            </w:r>
          </w:p>
          <w:p w:rsidR="00132977" w:rsidRDefault="00132977" w:rsidP="00626055"/>
        </w:tc>
      </w:tr>
    </w:tbl>
    <w:p w:rsidR="00132977" w:rsidRDefault="00132977" w:rsidP="00F410E3">
      <w:pPr>
        <w:spacing w:line="20" w:lineRule="atLeast"/>
        <w:ind w:firstLine="210"/>
      </w:pPr>
      <w:r>
        <w:rPr>
          <w:rFonts w:hint="eastAsia"/>
        </w:rPr>
        <w:t>【添付書類】</w:t>
      </w:r>
    </w:p>
    <w:p w:rsidR="00132977" w:rsidRDefault="00132977" w:rsidP="00626055">
      <w:pPr>
        <w:spacing w:line="300" w:lineRule="exact"/>
        <w:ind w:left="420" w:hanging="420"/>
      </w:pPr>
      <w:r>
        <w:t xml:space="preserve">□　</w:t>
      </w:r>
      <w:r w:rsidR="00F971D0" w:rsidRPr="00F971D0">
        <w:rPr>
          <w:rFonts w:hint="eastAsia"/>
        </w:rPr>
        <w:t>世帯全員の住民票の写し</w:t>
      </w:r>
      <w:r w:rsidR="00626055">
        <w:rPr>
          <w:rFonts w:hint="eastAsia"/>
        </w:rPr>
        <w:t xml:space="preserve">　</w:t>
      </w:r>
      <w:r w:rsidR="00F410E3">
        <w:rPr>
          <w:rFonts w:hint="eastAsia"/>
          <w:szCs w:val="21"/>
        </w:rPr>
        <w:t>【町民の場合は省略可能】</w:t>
      </w:r>
    </w:p>
    <w:p w:rsidR="00132977" w:rsidRDefault="00132977" w:rsidP="00626055">
      <w:pPr>
        <w:spacing w:line="300" w:lineRule="exact"/>
      </w:pPr>
      <w:r>
        <w:t>□　工事請負契約書の写し</w:t>
      </w:r>
    </w:p>
    <w:p w:rsidR="00132977" w:rsidRDefault="00132977" w:rsidP="00626055">
      <w:pPr>
        <w:spacing w:line="300" w:lineRule="exact"/>
      </w:pPr>
      <w:r>
        <w:t xml:space="preserve">□　</w:t>
      </w:r>
      <w:r w:rsidR="00565301">
        <w:rPr>
          <w:rFonts w:hint="eastAsia"/>
        </w:rPr>
        <w:t>工事に関する詳細な見積書（対象工事がわかるもの）</w:t>
      </w:r>
    </w:p>
    <w:p w:rsidR="00132977" w:rsidRDefault="00F971D0" w:rsidP="00626055">
      <w:pPr>
        <w:spacing w:line="300" w:lineRule="exact"/>
        <w:rPr>
          <w:spacing w:val="20"/>
        </w:rPr>
      </w:pPr>
      <w:r>
        <w:rPr>
          <w:rFonts w:hint="eastAsia"/>
        </w:rPr>
        <w:t xml:space="preserve">□　</w:t>
      </w:r>
      <w:r w:rsidRPr="003F5BF1">
        <w:rPr>
          <w:spacing w:val="20"/>
        </w:rPr>
        <w:t>住宅全体及び工事施工箇所の工事着手前の写真</w:t>
      </w:r>
    </w:p>
    <w:p w:rsidR="00C475E1" w:rsidRDefault="00C475E1" w:rsidP="00626055">
      <w:pPr>
        <w:spacing w:line="300" w:lineRule="exact"/>
      </w:pPr>
      <w:r>
        <w:rPr>
          <w:rFonts w:hint="eastAsia"/>
          <w:spacing w:val="20"/>
        </w:rPr>
        <w:t xml:space="preserve">□　</w:t>
      </w:r>
      <w:r w:rsidRPr="003F5BF1">
        <w:rPr>
          <w:spacing w:val="20"/>
        </w:rPr>
        <w:t>平面図</w:t>
      </w:r>
      <w:r>
        <w:rPr>
          <w:rFonts w:hint="eastAsia"/>
          <w:spacing w:val="20"/>
        </w:rPr>
        <w:t>又は</w:t>
      </w:r>
      <w:r w:rsidRPr="003F5BF1">
        <w:rPr>
          <w:spacing w:val="20"/>
        </w:rPr>
        <w:t>見取り図</w:t>
      </w:r>
      <w:r>
        <w:rPr>
          <w:rFonts w:hint="eastAsia"/>
          <w:spacing w:val="20"/>
        </w:rPr>
        <w:t>（工事施工箇所がわかるもの）</w:t>
      </w:r>
    </w:p>
    <w:p w:rsidR="00132977" w:rsidRPr="00F971D0" w:rsidRDefault="00F971D0" w:rsidP="00626055">
      <w:pPr>
        <w:spacing w:line="300" w:lineRule="exact"/>
      </w:pPr>
      <w:r>
        <w:rPr>
          <w:rFonts w:hint="eastAsia"/>
        </w:rPr>
        <w:t xml:space="preserve">□　</w:t>
      </w:r>
      <w:r w:rsidRPr="00F971D0">
        <w:rPr>
          <w:rFonts w:hint="eastAsia"/>
        </w:rPr>
        <w:t>納税証明書（申請者及びその世帯員分）</w:t>
      </w:r>
      <w:r w:rsidR="00626055">
        <w:rPr>
          <w:rFonts w:hint="eastAsia"/>
        </w:rPr>
        <w:t xml:space="preserve">　</w:t>
      </w:r>
      <w:r w:rsidRPr="00F971D0">
        <w:rPr>
          <w:rFonts w:hint="eastAsia"/>
        </w:rPr>
        <w:t>【町民の場合は省略可能】</w:t>
      </w:r>
    </w:p>
    <w:p w:rsidR="00F971D0" w:rsidRDefault="00F971D0" w:rsidP="00626055">
      <w:pPr>
        <w:spacing w:line="300" w:lineRule="exact"/>
      </w:pPr>
      <w:r>
        <w:rPr>
          <w:rFonts w:hint="eastAsia"/>
        </w:rPr>
        <w:t>□　対象者のマイナンバーカード（表）及びひまわりカードの写し</w:t>
      </w:r>
    </w:p>
    <w:p w:rsidR="002C0D73" w:rsidRDefault="002C0D73" w:rsidP="00626055">
      <w:pPr>
        <w:spacing w:line="300" w:lineRule="exact"/>
      </w:pPr>
      <w:r w:rsidRPr="002C0D73">
        <w:rPr>
          <w:rFonts w:hint="eastAsia"/>
        </w:rPr>
        <w:t>□</w:t>
      </w:r>
      <w:r w:rsidRPr="002C0D73">
        <w:t xml:space="preserve"> 国・県・町等の機関からの委嘱状の写し</w:t>
      </w:r>
    </w:p>
    <w:p w:rsidR="003436DC" w:rsidRDefault="003436DC" w:rsidP="0075647B">
      <w:pPr>
        <w:ind w:firstLineChars="100" w:firstLine="210"/>
        <w:jc w:val="center"/>
        <w:rPr>
          <w:rFonts w:cs="Times New Roman"/>
          <w:szCs w:val="21"/>
          <w:lang w:bidi="ar-SA"/>
        </w:rPr>
      </w:pPr>
    </w:p>
    <w:p w:rsidR="0075647B" w:rsidRPr="0075647B" w:rsidRDefault="0075647B" w:rsidP="0075647B">
      <w:pPr>
        <w:ind w:firstLineChars="100" w:firstLine="210"/>
        <w:jc w:val="center"/>
        <w:rPr>
          <w:rFonts w:cs="Times New Roman"/>
          <w:szCs w:val="21"/>
          <w:lang w:bidi="ar-SA"/>
        </w:rPr>
      </w:pPr>
      <w:r w:rsidRPr="0075647B">
        <w:rPr>
          <w:rFonts w:cs="Times New Roman" w:hint="eastAsia"/>
          <w:szCs w:val="21"/>
          <w:lang w:bidi="ar-SA"/>
        </w:rPr>
        <w:t>助成割合の算定</w:t>
      </w:r>
    </w:p>
    <w:p w:rsidR="0075647B" w:rsidRPr="0075647B" w:rsidRDefault="0075647B" w:rsidP="0075647B">
      <w:pPr>
        <w:ind w:firstLineChars="100" w:firstLine="210"/>
        <w:rPr>
          <w:rFonts w:cs="Times New Roman"/>
          <w:szCs w:val="21"/>
          <w:lang w:bidi="ar-SA"/>
        </w:rPr>
      </w:pPr>
    </w:p>
    <w:p w:rsidR="0075647B" w:rsidRDefault="0075647B" w:rsidP="0075647B">
      <w:pPr>
        <w:ind w:firstLineChars="100" w:firstLine="210"/>
        <w:rPr>
          <w:rFonts w:cs="Times New Roman"/>
          <w:szCs w:val="21"/>
          <w:lang w:bidi="ar-SA"/>
        </w:rPr>
      </w:pPr>
      <w:r w:rsidRPr="0075647B">
        <w:rPr>
          <w:rFonts w:cs="Times New Roman" w:hint="eastAsia"/>
          <w:szCs w:val="21"/>
          <w:lang w:bidi="ar-SA"/>
        </w:rPr>
        <w:t xml:space="preserve">黒枠部分から申込する建物要件から該当する箇所に〇で囲んでください。　</w:t>
      </w:r>
    </w:p>
    <w:p w:rsidR="0075647B" w:rsidRPr="0075647B" w:rsidRDefault="0075647B" w:rsidP="0075647B">
      <w:pPr>
        <w:ind w:firstLineChars="100" w:firstLine="210"/>
        <w:rPr>
          <w:rFonts w:cs="Times New Roman"/>
          <w:szCs w:val="21"/>
          <w:lang w:bidi="ar-SA"/>
        </w:rPr>
      </w:pPr>
    </w:p>
    <w:tbl>
      <w:tblPr>
        <w:tblStyle w:val="10"/>
        <w:tblW w:w="8416" w:type="dxa"/>
        <w:tblInd w:w="210" w:type="dxa"/>
        <w:tblLook w:val="04A0" w:firstRow="1" w:lastRow="0" w:firstColumn="1" w:lastColumn="0" w:noHBand="0" w:noVBand="1"/>
      </w:tblPr>
      <w:tblGrid>
        <w:gridCol w:w="2620"/>
        <w:gridCol w:w="4492"/>
        <w:gridCol w:w="1304"/>
      </w:tblGrid>
      <w:tr w:rsidR="00D541AD" w:rsidRPr="0075647B" w:rsidTr="00637FA5">
        <w:trPr>
          <w:trHeight w:val="382"/>
        </w:trPr>
        <w:tc>
          <w:tcPr>
            <w:tcW w:w="7112" w:type="dxa"/>
            <w:gridSpan w:val="2"/>
            <w:tcBorders>
              <w:right w:val="single" w:sz="18" w:space="0" w:color="auto"/>
            </w:tcBorders>
            <w:shd w:val="clear" w:color="auto" w:fill="08D3E8"/>
            <w:vAlign w:val="center"/>
          </w:tcPr>
          <w:p w:rsidR="00D541AD" w:rsidRPr="00712435" w:rsidRDefault="00D541AD" w:rsidP="0075647B">
            <w:pPr>
              <w:jc w:val="center"/>
              <w:rPr>
                <w:rFonts w:eastAsia="ＭＳ 明朝"/>
                <w:szCs w:val="21"/>
              </w:rPr>
            </w:pPr>
            <w:r w:rsidRPr="00712435">
              <w:rPr>
                <w:rFonts w:eastAsia="ＭＳ 明朝" w:hint="eastAsia"/>
                <w:szCs w:val="21"/>
              </w:rPr>
              <w:t>建物要件</w:t>
            </w:r>
          </w:p>
        </w:tc>
        <w:tc>
          <w:tcPr>
            <w:tcW w:w="1304" w:type="dxa"/>
            <w:tcBorders>
              <w:top w:val="single" w:sz="18" w:space="0" w:color="auto"/>
              <w:right w:val="single" w:sz="18" w:space="0" w:color="auto"/>
            </w:tcBorders>
            <w:shd w:val="clear" w:color="auto" w:fill="08D3E8"/>
            <w:vAlign w:val="center"/>
          </w:tcPr>
          <w:p w:rsidR="00D541AD" w:rsidRPr="00712435" w:rsidRDefault="00D541AD" w:rsidP="0075647B">
            <w:pPr>
              <w:jc w:val="center"/>
              <w:rPr>
                <w:rFonts w:eastAsia="ＭＳ 明朝"/>
                <w:szCs w:val="21"/>
              </w:rPr>
            </w:pPr>
            <w:r w:rsidRPr="00712435">
              <w:rPr>
                <w:rFonts w:eastAsia="ＭＳ 明朝" w:hint="eastAsia"/>
                <w:szCs w:val="21"/>
              </w:rPr>
              <w:t>リフォーム</w:t>
            </w:r>
          </w:p>
        </w:tc>
      </w:tr>
      <w:tr w:rsidR="00D541AD" w:rsidRPr="0075647B" w:rsidTr="00637FA5">
        <w:trPr>
          <w:trHeight w:val="366"/>
        </w:trPr>
        <w:tc>
          <w:tcPr>
            <w:tcW w:w="7112" w:type="dxa"/>
            <w:gridSpan w:val="2"/>
            <w:tcBorders>
              <w:right w:val="single" w:sz="18" w:space="0" w:color="auto"/>
            </w:tcBorders>
            <w:vAlign w:val="center"/>
          </w:tcPr>
          <w:p w:rsidR="00D541AD" w:rsidRPr="00712435" w:rsidRDefault="00D541AD" w:rsidP="0075647B">
            <w:pPr>
              <w:jc w:val="center"/>
              <w:rPr>
                <w:rFonts w:eastAsia="ＭＳ 明朝"/>
                <w:szCs w:val="21"/>
              </w:rPr>
            </w:pPr>
            <w:r w:rsidRPr="00712435">
              <w:rPr>
                <w:rFonts w:eastAsia="ＭＳ 明朝" w:hint="eastAsia"/>
                <w:szCs w:val="21"/>
              </w:rPr>
              <w:t>基本額</w:t>
            </w:r>
          </w:p>
        </w:tc>
        <w:tc>
          <w:tcPr>
            <w:tcW w:w="1304" w:type="dxa"/>
            <w:tcBorders>
              <w:right w:val="single" w:sz="18" w:space="0" w:color="auto"/>
            </w:tcBorders>
            <w:vAlign w:val="center"/>
          </w:tcPr>
          <w:p w:rsidR="00D541AD" w:rsidRPr="00712435" w:rsidRDefault="00D541AD" w:rsidP="0075647B">
            <w:pPr>
              <w:jc w:val="right"/>
              <w:rPr>
                <w:rFonts w:eastAsia="ＭＳ 明朝"/>
                <w:szCs w:val="21"/>
              </w:rPr>
            </w:pPr>
            <w:r w:rsidRPr="00712435">
              <w:rPr>
                <w:rFonts w:eastAsia="ＭＳ 明朝" w:hint="eastAsia"/>
                <w:szCs w:val="21"/>
              </w:rPr>
              <w:t>3％</w:t>
            </w:r>
          </w:p>
        </w:tc>
      </w:tr>
      <w:tr w:rsidR="00D541AD" w:rsidRPr="0075647B" w:rsidTr="006605BF">
        <w:trPr>
          <w:trHeight w:val="382"/>
        </w:trPr>
        <w:tc>
          <w:tcPr>
            <w:tcW w:w="2620" w:type="dxa"/>
          </w:tcPr>
          <w:p w:rsidR="00D541AD" w:rsidRPr="00712435" w:rsidRDefault="00D541AD" w:rsidP="0075647B">
            <w:pPr>
              <w:jc w:val="center"/>
              <w:rPr>
                <w:rFonts w:eastAsia="ＭＳ 明朝"/>
                <w:szCs w:val="21"/>
              </w:rPr>
            </w:pPr>
            <w:r w:rsidRPr="00712435">
              <w:rPr>
                <w:rFonts w:eastAsia="ＭＳ 明朝" w:hint="eastAsia"/>
                <w:szCs w:val="21"/>
              </w:rPr>
              <w:t>加算要件</w:t>
            </w:r>
          </w:p>
        </w:tc>
        <w:tc>
          <w:tcPr>
            <w:tcW w:w="4492" w:type="dxa"/>
            <w:tcBorders>
              <w:right w:val="single" w:sz="18" w:space="0" w:color="auto"/>
            </w:tcBorders>
          </w:tcPr>
          <w:p w:rsidR="00D541AD" w:rsidRPr="00712435" w:rsidRDefault="00D541AD" w:rsidP="0075647B">
            <w:pPr>
              <w:jc w:val="center"/>
              <w:rPr>
                <w:rFonts w:eastAsia="ＭＳ 明朝"/>
                <w:szCs w:val="21"/>
              </w:rPr>
            </w:pPr>
            <w:r w:rsidRPr="00712435">
              <w:rPr>
                <w:rFonts w:eastAsia="ＭＳ 明朝" w:hint="eastAsia"/>
                <w:szCs w:val="21"/>
              </w:rPr>
              <w:t>摘要</w:t>
            </w:r>
          </w:p>
        </w:tc>
        <w:tc>
          <w:tcPr>
            <w:tcW w:w="1304" w:type="dxa"/>
            <w:tcBorders>
              <w:bottom w:val="single" w:sz="4" w:space="0" w:color="auto"/>
              <w:right w:val="single" w:sz="18" w:space="0" w:color="auto"/>
            </w:tcBorders>
            <w:vAlign w:val="center"/>
          </w:tcPr>
          <w:p w:rsidR="00D541AD" w:rsidRPr="00712435" w:rsidRDefault="00D541AD" w:rsidP="0075647B">
            <w:pPr>
              <w:jc w:val="right"/>
              <w:rPr>
                <w:rFonts w:eastAsia="ＭＳ 明朝"/>
                <w:szCs w:val="21"/>
              </w:rPr>
            </w:pPr>
          </w:p>
        </w:tc>
      </w:tr>
      <w:tr w:rsidR="00D541AD" w:rsidRPr="0075647B" w:rsidTr="00BA2FCD">
        <w:trPr>
          <w:trHeight w:val="1134"/>
        </w:trPr>
        <w:tc>
          <w:tcPr>
            <w:tcW w:w="2620" w:type="dxa"/>
            <w:tcBorders>
              <w:bottom w:val="single" w:sz="4" w:space="0" w:color="auto"/>
            </w:tcBorders>
          </w:tcPr>
          <w:p w:rsidR="00D541AD" w:rsidRPr="00712435" w:rsidRDefault="007A2030" w:rsidP="0075647B">
            <w:pPr>
              <w:rPr>
                <w:rFonts w:eastAsia="ＭＳ 明朝"/>
                <w:szCs w:val="21"/>
              </w:rPr>
            </w:pPr>
            <w:r>
              <w:rPr>
                <w:rFonts w:eastAsia="ＭＳ 明朝"/>
                <w:szCs w:val="21"/>
              </w:rPr>
              <w:t>1</w:t>
            </w:r>
            <w:r w:rsidR="006605BF" w:rsidRPr="00712435">
              <w:rPr>
                <w:rFonts w:eastAsia="ＭＳ 明朝" w:hint="eastAsia"/>
                <w:szCs w:val="21"/>
              </w:rPr>
              <w:t>.子ども加算</w:t>
            </w:r>
          </w:p>
        </w:tc>
        <w:tc>
          <w:tcPr>
            <w:tcW w:w="4492" w:type="dxa"/>
            <w:tcBorders>
              <w:bottom w:val="single" w:sz="4" w:space="0" w:color="auto"/>
              <w:right w:val="single" w:sz="18" w:space="0" w:color="auto"/>
            </w:tcBorders>
          </w:tcPr>
          <w:p w:rsidR="00D541AD" w:rsidRPr="00712435" w:rsidRDefault="006605BF" w:rsidP="0075647B">
            <w:pPr>
              <w:rPr>
                <w:rFonts w:eastAsia="ＭＳ 明朝"/>
                <w:szCs w:val="21"/>
              </w:rPr>
            </w:pPr>
            <w:r w:rsidRPr="00712435">
              <w:rPr>
                <w:rFonts w:eastAsia="ＭＳ 明朝" w:hint="eastAsia"/>
                <w:szCs w:val="21"/>
              </w:rPr>
              <w:t>申請時に申請者の同居家族に</w:t>
            </w:r>
            <w:r w:rsidRPr="00712435">
              <w:rPr>
                <w:rFonts w:eastAsia="ＭＳ 明朝"/>
                <w:szCs w:val="21"/>
              </w:rPr>
              <w:t>18歳未満を有する世帯ことをいう。</w:t>
            </w:r>
          </w:p>
        </w:tc>
        <w:tc>
          <w:tcPr>
            <w:tcW w:w="1304" w:type="dxa"/>
            <w:tcBorders>
              <w:bottom w:val="single" w:sz="4" w:space="0" w:color="auto"/>
              <w:right w:val="single" w:sz="18" w:space="0" w:color="auto"/>
              <w:tr2bl w:val="nil"/>
            </w:tcBorders>
            <w:vAlign w:val="center"/>
          </w:tcPr>
          <w:p w:rsidR="00D541AD" w:rsidRPr="00712435" w:rsidRDefault="006605BF" w:rsidP="0075647B">
            <w:pPr>
              <w:jc w:val="right"/>
              <w:rPr>
                <w:rFonts w:eastAsia="ＭＳ 明朝"/>
                <w:szCs w:val="21"/>
              </w:rPr>
            </w:pPr>
            <w:r w:rsidRPr="00712435">
              <w:rPr>
                <w:rFonts w:eastAsia="ＭＳ 明朝" w:hint="eastAsia"/>
                <w:szCs w:val="21"/>
              </w:rPr>
              <w:t>2％</w:t>
            </w:r>
          </w:p>
        </w:tc>
      </w:tr>
      <w:tr w:rsidR="00D541AD" w:rsidRPr="0075647B" w:rsidTr="00BA2FCD">
        <w:trPr>
          <w:trHeight w:val="1134"/>
        </w:trPr>
        <w:tc>
          <w:tcPr>
            <w:tcW w:w="2620" w:type="dxa"/>
          </w:tcPr>
          <w:p w:rsidR="00D541AD" w:rsidRPr="00712435" w:rsidRDefault="007A2030" w:rsidP="0075647B">
            <w:pPr>
              <w:rPr>
                <w:rFonts w:eastAsia="ＭＳ 明朝"/>
                <w:szCs w:val="21"/>
              </w:rPr>
            </w:pPr>
            <w:r>
              <w:rPr>
                <w:rFonts w:eastAsia="ＭＳ 明朝"/>
                <w:szCs w:val="21"/>
              </w:rPr>
              <w:t>2</w:t>
            </w:r>
            <w:r w:rsidR="00D541AD" w:rsidRPr="00712435">
              <w:rPr>
                <w:rFonts w:eastAsia="ＭＳ 明朝" w:hint="eastAsia"/>
                <w:szCs w:val="21"/>
              </w:rPr>
              <w:t>.若者世帯加算</w:t>
            </w:r>
          </w:p>
        </w:tc>
        <w:tc>
          <w:tcPr>
            <w:tcW w:w="4492" w:type="dxa"/>
            <w:tcBorders>
              <w:right w:val="single" w:sz="18" w:space="0" w:color="auto"/>
            </w:tcBorders>
          </w:tcPr>
          <w:p w:rsidR="00D541AD" w:rsidRPr="00712435" w:rsidRDefault="00D541AD" w:rsidP="0075647B">
            <w:pPr>
              <w:rPr>
                <w:rFonts w:eastAsia="ＭＳ 明朝"/>
                <w:szCs w:val="21"/>
              </w:rPr>
            </w:pPr>
            <w:r w:rsidRPr="00712435">
              <w:rPr>
                <w:rFonts w:eastAsia="ＭＳ 明朝" w:hint="eastAsia"/>
                <w:szCs w:val="21"/>
              </w:rPr>
              <w:t>申請時に申請者が</w:t>
            </w:r>
            <w:r w:rsidRPr="00712435">
              <w:rPr>
                <w:rFonts w:eastAsia="ＭＳ 明朝"/>
                <w:szCs w:val="21"/>
              </w:rPr>
              <w:t>39歳以下の世帯をいう。</w:t>
            </w:r>
          </w:p>
        </w:tc>
        <w:tc>
          <w:tcPr>
            <w:tcW w:w="1304" w:type="dxa"/>
            <w:tcBorders>
              <w:right w:val="single" w:sz="18" w:space="0" w:color="auto"/>
            </w:tcBorders>
            <w:vAlign w:val="center"/>
          </w:tcPr>
          <w:p w:rsidR="00D541AD" w:rsidRPr="00712435" w:rsidRDefault="00D541AD" w:rsidP="0075647B">
            <w:pPr>
              <w:jc w:val="right"/>
              <w:rPr>
                <w:rFonts w:eastAsia="ＭＳ 明朝"/>
              </w:rPr>
            </w:pPr>
            <w:r w:rsidRPr="00712435">
              <w:rPr>
                <w:rFonts w:eastAsia="ＭＳ 明朝" w:hint="eastAsia"/>
                <w:szCs w:val="21"/>
              </w:rPr>
              <w:t>2％</w:t>
            </w:r>
          </w:p>
        </w:tc>
      </w:tr>
      <w:tr w:rsidR="00D541AD" w:rsidRPr="0075647B" w:rsidTr="00BA2FCD">
        <w:trPr>
          <w:trHeight w:val="1134"/>
        </w:trPr>
        <w:tc>
          <w:tcPr>
            <w:tcW w:w="2620" w:type="dxa"/>
          </w:tcPr>
          <w:p w:rsidR="00D541AD" w:rsidRPr="00712435" w:rsidRDefault="007A2030" w:rsidP="0075647B">
            <w:pPr>
              <w:rPr>
                <w:rFonts w:eastAsia="ＭＳ 明朝"/>
                <w:szCs w:val="21"/>
              </w:rPr>
            </w:pPr>
            <w:r>
              <w:rPr>
                <w:rFonts w:eastAsia="ＭＳ 明朝"/>
                <w:szCs w:val="21"/>
              </w:rPr>
              <w:t>3</w:t>
            </w:r>
            <w:r w:rsidR="00D541AD" w:rsidRPr="00712435">
              <w:rPr>
                <w:rFonts w:eastAsia="ＭＳ 明朝" w:hint="eastAsia"/>
                <w:szCs w:val="21"/>
              </w:rPr>
              <w:t>.ひとり親世帯加算</w:t>
            </w:r>
          </w:p>
        </w:tc>
        <w:tc>
          <w:tcPr>
            <w:tcW w:w="4492" w:type="dxa"/>
            <w:tcBorders>
              <w:right w:val="single" w:sz="18" w:space="0" w:color="auto"/>
            </w:tcBorders>
          </w:tcPr>
          <w:p w:rsidR="00D541AD" w:rsidRPr="00712435" w:rsidRDefault="00D541AD" w:rsidP="0075647B">
            <w:pPr>
              <w:rPr>
                <w:rFonts w:eastAsia="ＭＳ 明朝"/>
                <w:szCs w:val="21"/>
              </w:rPr>
            </w:pPr>
            <w:r w:rsidRPr="00712435">
              <w:rPr>
                <w:rFonts w:eastAsia="ＭＳ 明朝" w:hint="eastAsia"/>
                <w:szCs w:val="21"/>
              </w:rPr>
              <w:t>申請者が婚姻をしていない又は配偶者と死別していて、かつ、</w:t>
            </w:r>
            <w:r w:rsidRPr="00712435">
              <w:rPr>
                <w:rFonts w:eastAsia="ＭＳ 明朝"/>
                <w:szCs w:val="21"/>
              </w:rPr>
              <w:t>18歳未満の子を有する世帯をいう。（婚姻の届出をしていないが、事実上婚姻関係と同様の事情にある場合を除く。）</w:t>
            </w:r>
          </w:p>
        </w:tc>
        <w:tc>
          <w:tcPr>
            <w:tcW w:w="1304" w:type="dxa"/>
            <w:tcBorders>
              <w:right w:val="single" w:sz="18" w:space="0" w:color="auto"/>
            </w:tcBorders>
            <w:vAlign w:val="center"/>
          </w:tcPr>
          <w:p w:rsidR="00D541AD" w:rsidRPr="00712435" w:rsidRDefault="00D541AD" w:rsidP="0075647B">
            <w:pPr>
              <w:jc w:val="right"/>
              <w:rPr>
                <w:rFonts w:eastAsia="ＭＳ 明朝"/>
              </w:rPr>
            </w:pPr>
            <w:r w:rsidRPr="00712435">
              <w:rPr>
                <w:rFonts w:eastAsia="ＭＳ 明朝" w:hint="eastAsia"/>
                <w:szCs w:val="21"/>
              </w:rPr>
              <w:t>1％</w:t>
            </w:r>
          </w:p>
        </w:tc>
      </w:tr>
      <w:tr w:rsidR="00D541AD" w:rsidRPr="0075647B" w:rsidTr="00BA2FCD">
        <w:trPr>
          <w:trHeight w:val="1134"/>
        </w:trPr>
        <w:tc>
          <w:tcPr>
            <w:tcW w:w="2620" w:type="dxa"/>
          </w:tcPr>
          <w:p w:rsidR="00D541AD" w:rsidRPr="00712435" w:rsidRDefault="007A2030" w:rsidP="0075647B">
            <w:pPr>
              <w:rPr>
                <w:rFonts w:eastAsia="ＭＳ 明朝"/>
                <w:szCs w:val="21"/>
              </w:rPr>
            </w:pPr>
            <w:r>
              <w:rPr>
                <w:rFonts w:eastAsia="ＭＳ 明朝"/>
                <w:szCs w:val="21"/>
              </w:rPr>
              <w:t>4</w:t>
            </w:r>
            <w:r w:rsidR="00D541AD" w:rsidRPr="00712435">
              <w:rPr>
                <w:rFonts w:eastAsia="ＭＳ 明朝" w:hint="eastAsia"/>
                <w:szCs w:val="21"/>
              </w:rPr>
              <w:t>.高齢者世帯加算</w:t>
            </w:r>
          </w:p>
        </w:tc>
        <w:tc>
          <w:tcPr>
            <w:tcW w:w="4492" w:type="dxa"/>
            <w:tcBorders>
              <w:right w:val="single" w:sz="18" w:space="0" w:color="auto"/>
            </w:tcBorders>
          </w:tcPr>
          <w:p w:rsidR="00D541AD" w:rsidRPr="00712435" w:rsidRDefault="00D541AD" w:rsidP="0075647B">
            <w:pPr>
              <w:rPr>
                <w:rFonts w:eastAsia="ＭＳ 明朝"/>
                <w:szCs w:val="21"/>
              </w:rPr>
            </w:pPr>
            <w:r w:rsidRPr="00712435">
              <w:rPr>
                <w:rFonts w:eastAsia="ＭＳ 明朝" w:hint="eastAsia"/>
                <w:szCs w:val="21"/>
              </w:rPr>
              <w:t>申請時に申請者が</w:t>
            </w:r>
            <w:r w:rsidRPr="00712435">
              <w:rPr>
                <w:rFonts w:eastAsia="ＭＳ 明朝"/>
                <w:szCs w:val="21"/>
              </w:rPr>
              <w:t>65歳以上又は同居家族に65歳以上の者を有することをいう。</w:t>
            </w:r>
          </w:p>
        </w:tc>
        <w:tc>
          <w:tcPr>
            <w:tcW w:w="1304" w:type="dxa"/>
            <w:tcBorders>
              <w:bottom w:val="single" w:sz="4" w:space="0" w:color="auto"/>
              <w:right w:val="single" w:sz="18" w:space="0" w:color="auto"/>
            </w:tcBorders>
            <w:vAlign w:val="center"/>
          </w:tcPr>
          <w:p w:rsidR="00D541AD" w:rsidRPr="00712435" w:rsidRDefault="00D541AD" w:rsidP="0075647B">
            <w:pPr>
              <w:jc w:val="right"/>
              <w:rPr>
                <w:rFonts w:eastAsia="ＭＳ 明朝"/>
              </w:rPr>
            </w:pPr>
            <w:r w:rsidRPr="00712435">
              <w:rPr>
                <w:rFonts w:eastAsia="ＭＳ 明朝" w:hint="eastAsia"/>
                <w:szCs w:val="21"/>
              </w:rPr>
              <w:t>1％</w:t>
            </w:r>
          </w:p>
        </w:tc>
      </w:tr>
      <w:tr w:rsidR="00D541AD" w:rsidRPr="0075647B" w:rsidTr="00BA2FCD">
        <w:trPr>
          <w:trHeight w:val="1134"/>
        </w:trPr>
        <w:tc>
          <w:tcPr>
            <w:tcW w:w="2620" w:type="dxa"/>
          </w:tcPr>
          <w:p w:rsidR="00D541AD" w:rsidRPr="00712435" w:rsidRDefault="007A2030" w:rsidP="0075647B">
            <w:pPr>
              <w:rPr>
                <w:rFonts w:eastAsia="ＭＳ 明朝"/>
                <w:szCs w:val="21"/>
              </w:rPr>
            </w:pPr>
            <w:r>
              <w:rPr>
                <w:rFonts w:eastAsia="ＭＳ 明朝"/>
                <w:szCs w:val="21"/>
              </w:rPr>
              <w:t>5</w:t>
            </w:r>
            <w:r w:rsidR="00D541AD" w:rsidRPr="00712435">
              <w:rPr>
                <w:rFonts w:eastAsia="ＭＳ 明朝" w:hint="eastAsia"/>
                <w:szCs w:val="21"/>
              </w:rPr>
              <w:t>.マイナンバーカード及びひまわりカード所有加算</w:t>
            </w:r>
          </w:p>
        </w:tc>
        <w:tc>
          <w:tcPr>
            <w:tcW w:w="4492" w:type="dxa"/>
            <w:tcBorders>
              <w:right w:val="single" w:sz="18" w:space="0" w:color="auto"/>
            </w:tcBorders>
          </w:tcPr>
          <w:p w:rsidR="00D541AD" w:rsidRPr="00712435" w:rsidRDefault="00D541AD" w:rsidP="0075647B">
            <w:pPr>
              <w:rPr>
                <w:rFonts w:eastAsia="ＭＳ 明朝"/>
                <w:szCs w:val="21"/>
              </w:rPr>
            </w:pPr>
            <w:r w:rsidRPr="00712435">
              <w:rPr>
                <w:rFonts w:eastAsia="ＭＳ 明朝" w:hint="eastAsia"/>
                <w:szCs w:val="21"/>
              </w:rPr>
              <w:t>申請時に申請者を含む同居家族全員がマイナンバーカードを所有及び世帯員の１人以上がひまわりカードを所有していることをいう。</w:t>
            </w:r>
          </w:p>
        </w:tc>
        <w:tc>
          <w:tcPr>
            <w:tcW w:w="1304" w:type="dxa"/>
            <w:tcBorders>
              <w:right w:val="single" w:sz="18" w:space="0" w:color="auto"/>
            </w:tcBorders>
            <w:vAlign w:val="center"/>
          </w:tcPr>
          <w:p w:rsidR="00D541AD" w:rsidRPr="00712435" w:rsidRDefault="00D541AD" w:rsidP="0075647B">
            <w:pPr>
              <w:jc w:val="right"/>
              <w:rPr>
                <w:rFonts w:eastAsia="ＭＳ 明朝"/>
              </w:rPr>
            </w:pPr>
            <w:r w:rsidRPr="00712435">
              <w:rPr>
                <w:rFonts w:eastAsia="ＭＳ 明朝" w:hint="eastAsia"/>
                <w:szCs w:val="21"/>
              </w:rPr>
              <w:t>1％</w:t>
            </w:r>
          </w:p>
        </w:tc>
      </w:tr>
      <w:tr w:rsidR="00D541AD" w:rsidRPr="0075647B" w:rsidTr="00BA2FCD">
        <w:trPr>
          <w:trHeight w:val="1134"/>
        </w:trPr>
        <w:tc>
          <w:tcPr>
            <w:tcW w:w="2620" w:type="dxa"/>
          </w:tcPr>
          <w:p w:rsidR="00D541AD" w:rsidRPr="00712435" w:rsidRDefault="007A2030" w:rsidP="0075647B">
            <w:pPr>
              <w:rPr>
                <w:rFonts w:eastAsia="ＭＳ 明朝"/>
                <w:szCs w:val="21"/>
              </w:rPr>
            </w:pPr>
            <w:r>
              <w:rPr>
                <w:rFonts w:eastAsia="ＭＳ 明朝"/>
                <w:szCs w:val="21"/>
              </w:rPr>
              <w:t>6</w:t>
            </w:r>
            <w:r w:rsidR="00D541AD" w:rsidRPr="00712435">
              <w:rPr>
                <w:rFonts w:eastAsia="ＭＳ 明朝" w:hint="eastAsia"/>
                <w:szCs w:val="21"/>
              </w:rPr>
              <w:t>.地域貢献加算</w:t>
            </w:r>
          </w:p>
        </w:tc>
        <w:tc>
          <w:tcPr>
            <w:tcW w:w="4492" w:type="dxa"/>
            <w:tcBorders>
              <w:right w:val="single" w:sz="18" w:space="0" w:color="auto"/>
            </w:tcBorders>
            <w:shd w:val="clear" w:color="auto" w:fill="auto"/>
          </w:tcPr>
          <w:p w:rsidR="009674D3" w:rsidRPr="00712435" w:rsidRDefault="009E2B86" w:rsidP="009674D3">
            <w:pPr>
              <w:rPr>
                <w:rFonts w:eastAsia="ＭＳ 明朝" w:hint="eastAsia"/>
                <w:szCs w:val="21"/>
              </w:rPr>
            </w:pPr>
            <w:r w:rsidRPr="009E2B86">
              <w:rPr>
                <w:rFonts w:eastAsia="ＭＳ 明朝" w:hint="eastAsia"/>
                <w:szCs w:val="21"/>
              </w:rPr>
              <w:t>申請時に申請者又は世帯員が国・県・町等の機関から委嘱され、継続して地域貢献活動を行っていることをいう。（消防団員、交通推進隊員、民生児童委員など）</w:t>
            </w:r>
          </w:p>
        </w:tc>
        <w:tc>
          <w:tcPr>
            <w:tcW w:w="1304" w:type="dxa"/>
            <w:tcBorders>
              <w:bottom w:val="single" w:sz="4" w:space="0" w:color="auto"/>
              <w:right w:val="single" w:sz="18" w:space="0" w:color="auto"/>
            </w:tcBorders>
            <w:vAlign w:val="center"/>
          </w:tcPr>
          <w:p w:rsidR="00D541AD" w:rsidRPr="00712435" w:rsidRDefault="00D541AD" w:rsidP="0075647B">
            <w:pPr>
              <w:jc w:val="right"/>
              <w:rPr>
                <w:rFonts w:eastAsia="ＭＳ 明朝"/>
              </w:rPr>
            </w:pPr>
            <w:r w:rsidRPr="00712435">
              <w:rPr>
                <w:rFonts w:eastAsia="ＭＳ 明朝" w:hint="eastAsia"/>
                <w:szCs w:val="21"/>
              </w:rPr>
              <w:t>1％</w:t>
            </w:r>
          </w:p>
        </w:tc>
      </w:tr>
      <w:tr w:rsidR="006605BF" w:rsidRPr="0075647B" w:rsidTr="00BA2FCD">
        <w:trPr>
          <w:trHeight w:val="1134"/>
        </w:trPr>
        <w:tc>
          <w:tcPr>
            <w:tcW w:w="2620" w:type="dxa"/>
            <w:tcBorders>
              <w:bottom w:val="single" w:sz="4" w:space="0" w:color="auto"/>
            </w:tcBorders>
          </w:tcPr>
          <w:p w:rsidR="006605BF" w:rsidRPr="00712435" w:rsidRDefault="007A2030" w:rsidP="0075647B">
            <w:pPr>
              <w:rPr>
                <w:rFonts w:eastAsia="ＭＳ 明朝"/>
                <w:szCs w:val="21"/>
              </w:rPr>
            </w:pPr>
            <w:r>
              <w:rPr>
                <w:rFonts w:eastAsia="ＭＳ 明朝"/>
                <w:szCs w:val="21"/>
              </w:rPr>
              <w:t>7</w:t>
            </w:r>
            <w:r w:rsidR="00BA2FCD" w:rsidRPr="00712435">
              <w:rPr>
                <w:rFonts w:eastAsia="ＭＳ 明朝"/>
                <w:szCs w:val="21"/>
              </w:rPr>
              <w:t>.在住者加算</w:t>
            </w:r>
          </w:p>
        </w:tc>
        <w:tc>
          <w:tcPr>
            <w:tcW w:w="4492" w:type="dxa"/>
            <w:tcBorders>
              <w:bottom w:val="single" w:sz="4" w:space="0" w:color="auto"/>
              <w:right w:val="single" w:sz="18" w:space="0" w:color="auto"/>
            </w:tcBorders>
            <w:shd w:val="clear" w:color="auto" w:fill="auto"/>
          </w:tcPr>
          <w:p w:rsidR="006605BF" w:rsidRPr="00712435" w:rsidRDefault="00BA2FCD" w:rsidP="0075647B">
            <w:pPr>
              <w:rPr>
                <w:rFonts w:eastAsia="ＭＳ 明朝"/>
                <w:szCs w:val="21"/>
              </w:rPr>
            </w:pPr>
            <w:r w:rsidRPr="00712435">
              <w:rPr>
                <w:rFonts w:eastAsia="ＭＳ 明朝" w:hint="eastAsia"/>
                <w:szCs w:val="21"/>
              </w:rPr>
              <w:t>申請時に</w:t>
            </w:r>
            <w:r w:rsidRPr="00712435">
              <w:rPr>
                <w:rFonts w:eastAsia="ＭＳ 明朝"/>
                <w:szCs w:val="21"/>
              </w:rPr>
              <w:t>5年以上町内在住である者をいう。</w:t>
            </w:r>
          </w:p>
        </w:tc>
        <w:tc>
          <w:tcPr>
            <w:tcW w:w="1304" w:type="dxa"/>
            <w:tcBorders>
              <w:bottom w:val="single" w:sz="4" w:space="0" w:color="auto"/>
              <w:right w:val="single" w:sz="18" w:space="0" w:color="auto"/>
              <w:tr2bl w:val="nil"/>
            </w:tcBorders>
            <w:vAlign w:val="center"/>
          </w:tcPr>
          <w:p w:rsidR="006605BF" w:rsidRPr="00712435" w:rsidRDefault="00BA2FCD" w:rsidP="0075647B">
            <w:pPr>
              <w:jc w:val="right"/>
              <w:rPr>
                <w:rFonts w:eastAsia="ＭＳ 明朝"/>
              </w:rPr>
            </w:pPr>
            <w:r w:rsidRPr="00712435">
              <w:rPr>
                <w:rFonts w:eastAsia="ＭＳ 明朝" w:hint="eastAsia"/>
                <w:szCs w:val="21"/>
              </w:rPr>
              <w:t>1％</w:t>
            </w:r>
          </w:p>
        </w:tc>
      </w:tr>
      <w:tr w:rsidR="00D541AD" w:rsidRPr="0075647B" w:rsidTr="00BA2FCD">
        <w:trPr>
          <w:trHeight w:val="1134"/>
        </w:trPr>
        <w:tc>
          <w:tcPr>
            <w:tcW w:w="2620" w:type="dxa"/>
          </w:tcPr>
          <w:p w:rsidR="00D541AD" w:rsidRPr="00712435" w:rsidRDefault="007A2030" w:rsidP="0075647B">
            <w:pPr>
              <w:rPr>
                <w:rFonts w:eastAsia="ＭＳ 明朝"/>
                <w:szCs w:val="21"/>
              </w:rPr>
            </w:pPr>
            <w:r>
              <w:rPr>
                <w:rFonts w:eastAsia="ＭＳ 明朝"/>
                <w:szCs w:val="21"/>
              </w:rPr>
              <w:t>8</w:t>
            </w:r>
            <w:bookmarkStart w:id="0" w:name="_GoBack"/>
            <w:bookmarkEnd w:id="0"/>
            <w:r w:rsidR="00D541AD" w:rsidRPr="00712435">
              <w:rPr>
                <w:rFonts w:eastAsia="ＭＳ 明朝"/>
                <w:szCs w:val="21"/>
              </w:rPr>
              <w:t>.転入者加算</w:t>
            </w:r>
          </w:p>
        </w:tc>
        <w:tc>
          <w:tcPr>
            <w:tcW w:w="4492" w:type="dxa"/>
            <w:tcBorders>
              <w:right w:val="single" w:sz="18" w:space="0" w:color="auto"/>
            </w:tcBorders>
          </w:tcPr>
          <w:p w:rsidR="00D541AD" w:rsidRPr="00712435" w:rsidRDefault="00D541AD" w:rsidP="0075647B">
            <w:pPr>
              <w:rPr>
                <w:rFonts w:eastAsia="ＭＳ 明朝"/>
                <w:szCs w:val="21"/>
              </w:rPr>
            </w:pPr>
            <w:r w:rsidRPr="00712435">
              <w:rPr>
                <w:rFonts w:eastAsia="ＭＳ 明朝" w:hint="eastAsia"/>
                <w:szCs w:val="21"/>
              </w:rPr>
              <w:t>申請時に転入して</w:t>
            </w:r>
            <w:r w:rsidRPr="00712435">
              <w:rPr>
                <w:rFonts w:eastAsia="ＭＳ 明朝"/>
                <w:szCs w:val="21"/>
              </w:rPr>
              <w:t>5年未満の方で、転入日以前に引き続き5年以上町外に住んでいた者をいう。</w:t>
            </w:r>
          </w:p>
        </w:tc>
        <w:tc>
          <w:tcPr>
            <w:tcW w:w="1304" w:type="dxa"/>
            <w:tcBorders>
              <w:right w:val="single" w:sz="18" w:space="0" w:color="auto"/>
            </w:tcBorders>
            <w:vAlign w:val="center"/>
          </w:tcPr>
          <w:p w:rsidR="00D541AD" w:rsidRPr="00712435" w:rsidRDefault="00D541AD" w:rsidP="0075647B">
            <w:pPr>
              <w:jc w:val="right"/>
              <w:rPr>
                <w:rFonts w:eastAsia="ＭＳ 明朝"/>
              </w:rPr>
            </w:pPr>
            <w:r w:rsidRPr="00712435">
              <w:rPr>
                <w:rFonts w:eastAsia="ＭＳ 明朝" w:hint="eastAsia"/>
                <w:szCs w:val="21"/>
              </w:rPr>
              <w:t>2％</w:t>
            </w:r>
          </w:p>
        </w:tc>
      </w:tr>
      <w:tr w:rsidR="00D541AD" w:rsidRPr="0075647B" w:rsidTr="00BA2FCD">
        <w:trPr>
          <w:trHeight w:val="1134"/>
        </w:trPr>
        <w:tc>
          <w:tcPr>
            <w:tcW w:w="7112" w:type="dxa"/>
            <w:gridSpan w:val="2"/>
            <w:tcBorders>
              <w:right w:val="single" w:sz="18" w:space="0" w:color="auto"/>
            </w:tcBorders>
            <w:vAlign w:val="center"/>
          </w:tcPr>
          <w:p w:rsidR="00D541AD" w:rsidRPr="00712435" w:rsidRDefault="00D541AD" w:rsidP="0075647B">
            <w:pPr>
              <w:jc w:val="center"/>
              <w:rPr>
                <w:rFonts w:eastAsia="ＭＳ 明朝"/>
                <w:szCs w:val="21"/>
              </w:rPr>
            </w:pPr>
            <w:r w:rsidRPr="00712435">
              <w:rPr>
                <w:rFonts w:eastAsia="ＭＳ 明朝" w:hint="eastAsia"/>
                <w:szCs w:val="21"/>
              </w:rPr>
              <w:t>合計</w:t>
            </w:r>
          </w:p>
        </w:tc>
        <w:tc>
          <w:tcPr>
            <w:tcW w:w="1304" w:type="dxa"/>
            <w:tcBorders>
              <w:bottom w:val="single" w:sz="18" w:space="0" w:color="auto"/>
              <w:right w:val="single" w:sz="18" w:space="0" w:color="auto"/>
            </w:tcBorders>
            <w:vAlign w:val="center"/>
          </w:tcPr>
          <w:p w:rsidR="00D541AD" w:rsidRPr="00712435" w:rsidRDefault="00D541AD" w:rsidP="0075647B">
            <w:pPr>
              <w:jc w:val="right"/>
              <w:rPr>
                <w:rFonts w:eastAsia="ＭＳ 明朝"/>
                <w:szCs w:val="21"/>
              </w:rPr>
            </w:pPr>
            <w:r w:rsidRPr="00712435">
              <w:rPr>
                <w:rFonts w:eastAsia="ＭＳ 明朝" w:hint="eastAsia"/>
                <w:szCs w:val="21"/>
              </w:rPr>
              <w:t>％</w:t>
            </w:r>
          </w:p>
        </w:tc>
      </w:tr>
    </w:tbl>
    <w:p w:rsidR="0075647B" w:rsidRPr="0075647B" w:rsidRDefault="0075647B" w:rsidP="0075647B">
      <w:pPr>
        <w:rPr>
          <w:rFonts w:cs="Times New Roman"/>
          <w:szCs w:val="21"/>
          <w:lang w:bidi="ar-SA"/>
        </w:rPr>
      </w:pPr>
      <w:r w:rsidRPr="0075647B">
        <w:rPr>
          <w:rFonts w:cs="Times New Roman" w:hint="eastAsia"/>
          <w:szCs w:val="21"/>
          <w:lang w:bidi="ar-SA"/>
        </w:rPr>
        <w:t xml:space="preserve">　</w:t>
      </w:r>
    </w:p>
    <w:p w:rsidR="00F971D0" w:rsidRDefault="00F971D0" w:rsidP="00F971D0">
      <w:pPr>
        <w:spacing w:line="20" w:lineRule="atLeast"/>
      </w:pPr>
    </w:p>
    <w:sectPr w:rsidR="00F971D0" w:rsidSect="002C0D73">
      <w:pgSz w:w="11906" w:h="16838"/>
      <w:pgMar w:top="902" w:right="1418" w:bottom="567"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D0" w:rsidRDefault="00F971D0" w:rsidP="00F971D0">
      <w:r>
        <w:separator/>
      </w:r>
    </w:p>
  </w:endnote>
  <w:endnote w:type="continuationSeparator" w:id="0">
    <w:p w:rsidR="00F971D0" w:rsidRDefault="00F971D0" w:rsidP="00F9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oto Sans CJK JP Regular">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D0" w:rsidRDefault="00F971D0" w:rsidP="00F971D0">
      <w:r>
        <w:separator/>
      </w:r>
    </w:p>
  </w:footnote>
  <w:footnote w:type="continuationSeparator" w:id="0">
    <w:p w:rsidR="00F971D0" w:rsidRDefault="00F971D0" w:rsidP="00F9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C5"/>
    <w:rsid w:val="00132977"/>
    <w:rsid w:val="002C0D73"/>
    <w:rsid w:val="00321F3B"/>
    <w:rsid w:val="003436DC"/>
    <w:rsid w:val="0034393C"/>
    <w:rsid w:val="00565301"/>
    <w:rsid w:val="005815BF"/>
    <w:rsid w:val="00626055"/>
    <w:rsid w:val="00637FA5"/>
    <w:rsid w:val="006605BF"/>
    <w:rsid w:val="00712435"/>
    <w:rsid w:val="00717528"/>
    <w:rsid w:val="0075647B"/>
    <w:rsid w:val="007A2030"/>
    <w:rsid w:val="008C6E80"/>
    <w:rsid w:val="00913DEA"/>
    <w:rsid w:val="009674D3"/>
    <w:rsid w:val="009E2B86"/>
    <w:rsid w:val="00A32255"/>
    <w:rsid w:val="00B704C5"/>
    <w:rsid w:val="00BA2FCD"/>
    <w:rsid w:val="00BB4388"/>
    <w:rsid w:val="00BB70D3"/>
    <w:rsid w:val="00C475E1"/>
    <w:rsid w:val="00D541AD"/>
    <w:rsid w:val="00F410E3"/>
    <w:rsid w:val="00F971D0"/>
    <w:rsid w:val="00FF57D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11032B"/>
  <w15:docId w15:val="{E0FED102-621F-4997-8AA3-C0A0CE16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Noto Sans CJK JP Regular"/>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rPr>
      <w:rFonts w:ascii="ＭＳ 明朝" w:eastAsia="ＭＳ 明朝" w:hAnsi="ＭＳ 明朝"/>
      <w:kern w:val="2"/>
      <w:sz w:val="21"/>
    </w:rPr>
  </w:style>
  <w:style w:type="character" w:customStyle="1" w:styleId="a4">
    <w:name w:val="結語 (文字)"/>
    <w:basedOn w:val="a0"/>
    <w:qFormat/>
    <w:rPr>
      <w:rFonts w:ascii="ＭＳ 明朝" w:eastAsia="ＭＳ 明朝" w:hAnsi="ＭＳ 明朝"/>
      <w:kern w:val="2"/>
      <w:sz w:val="21"/>
    </w:rPr>
  </w:style>
  <w:style w:type="character" w:customStyle="1" w:styleId="a5">
    <w:name w:val="吹き出し (文字)"/>
    <w:basedOn w:val="a0"/>
    <w:qFormat/>
    <w:rPr>
      <w:rFonts w:ascii="Arial" w:eastAsia="ＭＳ ゴシック" w:hAnsi="Arial"/>
      <w:kern w:val="2"/>
      <w:sz w:val="18"/>
    </w:rPr>
  </w:style>
  <w:style w:type="character" w:customStyle="1" w:styleId="a6">
    <w:name w:val="ヘッダー (文字)"/>
    <w:basedOn w:val="a0"/>
    <w:qFormat/>
    <w:rPr>
      <w:rFonts w:ascii="ＭＳ 明朝" w:eastAsia="ＭＳ 明朝" w:hAnsi="ＭＳ 明朝"/>
      <w:kern w:val="2"/>
      <w:sz w:val="21"/>
    </w:rPr>
  </w:style>
  <w:style w:type="character" w:customStyle="1" w:styleId="a7">
    <w:name w:val="フッター (文字)"/>
    <w:basedOn w:val="a0"/>
    <w:qFormat/>
    <w:rPr>
      <w:rFonts w:ascii="ＭＳ 明朝" w:eastAsia="ＭＳ 明朝" w:hAnsi="ＭＳ 明朝"/>
      <w:kern w:val="2"/>
      <w:sz w:val="21"/>
    </w:rPr>
  </w:style>
  <w:style w:type="character" w:styleId="a8">
    <w:name w:val="annotation reference"/>
    <w:basedOn w:val="a0"/>
    <w:semiHidden/>
    <w:qFormat/>
    <w:rPr>
      <w:sz w:val="18"/>
    </w:rPr>
  </w:style>
  <w:style w:type="character" w:customStyle="1" w:styleId="a9">
    <w:name w:val="コメント文字列 (文字)"/>
    <w:basedOn w:val="a0"/>
    <w:qFormat/>
    <w:rPr>
      <w:rFonts w:ascii="ＭＳ 明朝" w:eastAsia="ＭＳ 明朝" w:hAnsi="ＭＳ 明朝"/>
      <w:kern w:val="2"/>
      <w:sz w:val="21"/>
    </w:rPr>
  </w:style>
  <w:style w:type="character" w:customStyle="1" w:styleId="aa">
    <w:name w:val="コメント内容 (文字)"/>
    <w:basedOn w:val="a9"/>
    <w:qFormat/>
    <w:rPr>
      <w:rFonts w:ascii="ＭＳ 明朝" w:eastAsia="ＭＳ 明朝" w:hAnsi="ＭＳ 明朝"/>
      <w:b/>
      <w:kern w:val="2"/>
      <w:sz w:val="21"/>
    </w:rPr>
  </w:style>
  <w:style w:type="character" w:customStyle="1" w:styleId="ab">
    <w:name w:val="脚注参照番号"/>
    <w:rPr>
      <w:vertAlign w:val="superscript"/>
    </w:rPr>
  </w:style>
  <w:style w:type="character" w:customStyle="1" w:styleId="FootnoteCharacters">
    <w:name w:val="Footnote Characters"/>
    <w:basedOn w:val="a0"/>
    <w:semiHidden/>
    <w:qFormat/>
    <w:rPr>
      <w:vertAlign w:val="superscript"/>
    </w:rPr>
  </w:style>
  <w:style w:type="character" w:customStyle="1" w:styleId="ac">
    <w:name w:val="文末脚注参照記号"/>
    <w:rPr>
      <w:vertAlign w:val="superscript"/>
    </w:rPr>
  </w:style>
  <w:style w:type="character" w:customStyle="1" w:styleId="EndnoteCharacters">
    <w:name w:val="Endnote Characters"/>
    <w:basedOn w:val="a0"/>
    <w:semiHidden/>
    <w:qFormat/>
    <w:rPr>
      <w:vertAlign w:val="superscript"/>
    </w:rPr>
  </w:style>
  <w:style w:type="paragraph" w:customStyle="1" w:styleId="ad">
    <w:name w:val="見出し"/>
    <w:basedOn w:val="a"/>
    <w:next w:val="ae"/>
    <w:qFormat/>
    <w:pPr>
      <w:keepNext/>
      <w:spacing w:before="240" w:after="120"/>
    </w:pPr>
    <w:rPr>
      <w:rFonts w:ascii="Liberation Sans" w:eastAsia="Noto Sans CJK JP Regular" w:hAnsi="Liberation Sans"/>
      <w:sz w:val="28"/>
      <w:szCs w:val="28"/>
    </w:rPr>
  </w:style>
  <w:style w:type="paragraph" w:styleId="ae">
    <w:name w:val="Body Text"/>
    <w:basedOn w:val="a"/>
    <w:pPr>
      <w:spacing w:after="140" w:line="276" w:lineRule="auto"/>
    </w:pPr>
  </w:style>
  <w:style w:type="paragraph" w:styleId="af">
    <w:name w:val="List"/>
    <w:basedOn w:val="ae"/>
  </w:style>
  <w:style w:type="paragraph" w:styleId="af0">
    <w:name w:val="caption"/>
    <w:basedOn w:val="a"/>
    <w:qFormat/>
    <w:pPr>
      <w:suppressLineNumbers/>
      <w:spacing w:before="120" w:after="120"/>
    </w:pPr>
    <w:rPr>
      <w:i/>
      <w:iCs/>
      <w:sz w:val="24"/>
      <w:szCs w:val="24"/>
    </w:rPr>
  </w:style>
  <w:style w:type="paragraph" w:customStyle="1" w:styleId="af1">
    <w:name w:val="索引"/>
    <w:basedOn w:val="a"/>
    <w:qFormat/>
    <w:pPr>
      <w:suppressLineNumbers/>
    </w:pPr>
  </w:style>
  <w:style w:type="paragraph" w:customStyle="1" w:styleId="1">
    <w:name w:val="記1"/>
    <w:basedOn w:val="a"/>
    <w:qFormat/>
    <w:pPr>
      <w:jc w:val="center"/>
    </w:pPr>
  </w:style>
  <w:style w:type="paragraph" w:styleId="af2">
    <w:name w:val="Closing"/>
    <w:basedOn w:val="a"/>
    <w:qFormat/>
    <w:pPr>
      <w:jc w:val="right"/>
    </w:pPr>
  </w:style>
  <w:style w:type="paragraph" w:styleId="af3">
    <w:name w:val="Balloon Text"/>
    <w:basedOn w:val="a"/>
    <w:semiHidden/>
    <w:qFormat/>
    <w:rPr>
      <w:rFonts w:ascii="Arial" w:eastAsia="ＭＳ ゴシック" w:hAnsi="Arial"/>
      <w:sz w:val="18"/>
    </w:rPr>
  </w:style>
  <w:style w:type="paragraph" w:styleId="af4">
    <w:name w:val="header"/>
    <w:basedOn w:val="a"/>
    <w:pPr>
      <w:tabs>
        <w:tab w:val="center" w:pos="4252"/>
        <w:tab w:val="right" w:pos="8504"/>
      </w:tabs>
      <w:snapToGrid w:val="0"/>
    </w:pPr>
  </w:style>
  <w:style w:type="paragraph" w:styleId="af5">
    <w:name w:val="footer"/>
    <w:basedOn w:val="a"/>
    <w:pPr>
      <w:tabs>
        <w:tab w:val="center" w:pos="4252"/>
        <w:tab w:val="right" w:pos="8504"/>
      </w:tabs>
      <w:snapToGrid w:val="0"/>
    </w:pPr>
  </w:style>
  <w:style w:type="paragraph" w:styleId="af6">
    <w:name w:val="annotation text"/>
    <w:basedOn w:val="a"/>
    <w:semiHidden/>
    <w:qFormat/>
    <w:pPr>
      <w:jc w:val="left"/>
    </w:pPr>
  </w:style>
  <w:style w:type="paragraph" w:styleId="af7">
    <w:name w:val="annotation subject"/>
    <w:basedOn w:val="af6"/>
    <w:semiHidden/>
    <w:qFormat/>
    <w:rPr>
      <w:b/>
    </w:rPr>
  </w:style>
  <w:style w:type="table" w:customStyle="1" w:styleId="10">
    <w:name w:val="表 (格子)1"/>
    <w:basedOn w:val="a1"/>
    <w:next w:val="af8"/>
    <w:uiPriority w:val="39"/>
    <w:rsid w:val="0075647B"/>
    <w:rPr>
      <w:rFonts w:ascii="游明朝" w:eastAsia="游明朝" w:hAnsi="游明朝" w:cs="Times New Roman"/>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756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095D-8E7E-4C06-B24A-1785EA2E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インターネット ユーザー03</dc:creator>
  <dc:description/>
  <cp:lastModifiedBy>山本 秀明</cp:lastModifiedBy>
  <cp:revision>23</cp:revision>
  <cp:lastPrinted>2020-06-19T12:53:00Z</cp:lastPrinted>
  <dcterms:created xsi:type="dcterms:W3CDTF">2023-02-06T06:18:00Z</dcterms:created>
  <dcterms:modified xsi:type="dcterms:W3CDTF">2023-03-17T06:37:00Z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